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909" w:type="dxa"/>
        <w:jc w:val="center"/>
        <w:tblLayout w:type="fixed"/>
        <w:tblLook w:val="04A0"/>
      </w:tblPr>
      <w:tblGrid>
        <w:gridCol w:w="7313"/>
        <w:gridCol w:w="283"/>
        <w:gridCol w:w="7313"/>
      </w:tblGrid>
      <w:tr w:rsidR="00457BE8" w:rsidTr="00457BE8">
        <w:trPr>
          <w:jc w:val="center"/>
        </w:trPr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BE8" w:rsidRPr="00B16B3A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APARTMAN/BİNA/SİTE</w:t>
            </w: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Adresi:</w:t>
            </w:r>
          </w:p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B16B3A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B16B3A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DEĞERLENDİRMENİN YAPILDIĞI TARİH</w:t>
            </w:r>
          </w:p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6"/>
              </w:rPr>
            </w:pPr>
          </w:p>
          <w:p w:rsidR="003548F0" w:rsidRPr="003548F0" w:rsidRDefault="003548F0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</w:tr>
      <w:tr w:rsidR="00457BE8" w:rsidTr="003548F0">
        <w:trPr>
          <w:trHeight w:val="417"/>
          <w:jc w:val="center"/>
        </w:trPr>
        <w:tc>
          <w:tcPr>
            <w:tcW w:w="7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457BE8" w:rsidTr="00457BE8">
        <w:trPr>
          <w:jc w:val="center"/>
        </w:trPr>
        <w:tc>
          <w:tcPr>
            <w:tcW w:w="7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  <w:b/>
              </w:rPr>
              <w:t>GEÇERLİLİK TARİHİ</w:t>
            </w:r>
          </w:p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</w:tbl>
    <w:p w:rsidR="00B16B3A" w:rsidRDefault="00B16B3A" w:rsidP="00457BE8">
      <w:pPr>
        <w:spacing w:after="0"/>
      </w:pPr>
    </w:p>
    <w:tbl>
      <w:tblPr>
        <w:tblStyle w:val="TabloKlavuzu"/>
        <w:tblW w:w="15295" w:type="dxa"/>
        <w:jc w:val="center"/>
        <w:tblLayout w:type="fixed"/>
        <w:tblLook w:val="04A0"/>
      </w:tblPr>
      <w:tblGrid>
        <w:gridCol w:w="1913"/>
        <w:gridCol w:w="4750"/>
        <w:gridCol w:w="746"/>
        <w:gridCol w:w="832"/>
        <w:gridCol w:w="3085"/>
        <w:gridCol w:w="2268"/>
        <w:gridCol w:w="1701"/>
      </w:tblGrid>
      <w:tr w:rsidR="00F171E3" w:rsidTr="00457BE8">
        <w:trPr>
          <w:tblHeader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Default="00F171E3" w:rsidP="00B16B3A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Default="00F171E3" w:rsidP="00B16B3A">
            <w:pPr>
              <w:jc w:val="center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Pr="00EF52B1" w:rsidRDefault="00F171E3" w:rsidP="00B16B3A">
            <w:pPr>
              <w:jc w:val="center"/>
              <w:rPr>
                <w:b/>
                <w:color w:val="00B050"/>
              </w:rPr>
            </w:pPr>
            <w:r w:rsidRPr="00EF52B1">
              <w:rPr>
                <w:b/>
                <w:color w:val="00B050"/>
              </w:rPr>
              <w:t>Evet</w:t>
            </w:r>
          </w:p>
          <w:p w:rsidR="00F171E3" w:rsidRPr="00EF52B1" w:rsidRDefault="00F171E3" w:rsidP="00B16B3A">
            <w:pPr>
              <w:jc w:val="center"/>
              <w:rPr>
                <w:b/>
                <w:sz w:val="32"/>
                <w:szCs w:val="32"/>
              </w:rPr>
            </w:pPr>
            <w:r w:rsidRPr="00EF52B1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Pr="00EF52B1" w:rsidRDefault="00F171E3" w:rsidP="00B16B3A">
            <w:pPr>
              <w:jc w:val="center"/>
              <w:rPr>
                <w:b/>
                <w:color w:val="FF0000"/>
              </w:rPr>
            </w:pPr>
            <w:r w:rsidRPr="00EF52B1">
              <w:rPr>
                <w:b/>
                <w:color w:val="FF0000"/>
              </w:rPr>
              <w:t>Hayır</w:t>
            </w:r>
          </w:p>
          <w:p w:rsidR="00F171E3" w:rsidRPr="00EF52B1" w:rsidRDefault="00F171E3" w:rsidP="00B16B3A">
            <w:pPr>
              <w:jc w:val="center"/>
              <w:rPr>
                <w:b/>
                <w:szCs w:val="56"/>
              </w:rPr>
            </w:pPr>
            <w:r w:rsidRPr="00EF52B1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Pr="00EF52B1" w:rsidRDefault="00F171E3" w:rsidP="00B16B3A">
            <w:pPr>
              <w:jc w:val="center"/>
              <w:rPr>
                <w:b/>
              </w:rPr>
            </w:pPr>
            <w:r>
              <w:rPr>
                <w:b/>
              </w:rPr>
              <w:t xml:space="preserve">Alınması </w:t>
            </w:r>
            <w:r w:rsidRPr="00EF52B1">
              <w:rPr>
                <w:b/>
              </w:rPr>
              <w:t xml:space="preserve">Gereken Önlem </w:t>
            </w:r>
          </w:p>
          <w:p w:rsidR="00F171E3" w:rsidRPr="003548F0" w:rsidRDefault="00F171E3" w:rsidP="00EF52B1">
            <w:pPr>
              <w:jc w:val="center"/>
              <w:rPr>
                <w:b/>
                <w:i/>
              </w:rPr>
            </w:pPr>
            <w:r w:rsidRPr="003548F0">
              <w:rPr>
                <w:b/>
                <w:i/>
              </w:rPr>
              <w:t>(açıklamalar örnek olarak verilmiştir)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Default="00F171E3" w:rsidP="00B16B3A">
            <w:pPr>
              <w:jc w:val="center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1E3" w:rsidRDefault="00F171E3" w:rsidP="00B16B3A">
            <w:pPr>
              <w:jc w:val="center"/>
              <w:rPr>
                <w:b/>
              </w:rPr>
            </w:pPr>
            <w:r>
              <w:rPr>
                <w:b/>
              </w:rPr>
              <w:t>Tamamlanacağı Tarih</w:t>
            </w:r>
          </w:p>
        </w:tc>
      </w:tr>
      <w:tr w:rsidR="003F05A3" w:rsidTr="0059244B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1D2E09" w:rsidRDefault="003F05A3" w:rsidP="00E4599E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A3" w:rsidRPr="00984A63" w:rsidRDefault="003F05A3" w:rsidP="00A27167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Binanın iç ve dış zeminleri (bina girişi, katlar, merdivenler vs.) kayma veya düşmeyi önleyecek şekilde uygun malzeme ile kaplanm</w:t>
            </w:r>
            <w:r w:rsidR="00A27167">
              <w:rPr>
                <w:rFonts w:cstheme="minorHAnsi"/>
              </w:rPr>
              <w:t>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4B" w:rsidRPr="0059244B" w:rsidRDefault="0059244B" w:rsidP="0059244B">
            <w:pPr>
              <w:jc w:val="center"/>
              <w:rPr>
                <w:rFonts w:cstheme="minorHAnsi"/>
                <w:i/>
              </w:rPr>
            </w:pPr>
            <w:r w:rsidRPr="0059244B">
              <w:rPr>
                <w:rFonts w:cstheme="minorHAnsi"/>
                <w:i/>
              </w:rPr>
              <w:t xml:space="preserve">Dış zeminlere (özellikle kış aylarında) kaymaz paspaslar konulmaktadır. </w:t>
            </w:r>
          </w:p>
          <w:p w:rsidR="003F05A3" w:rsidRPr="0039187F" w:rsidRDefault="0059244B" w:rsidP="0059244B">
            <w:pPr>
              <w:jc w:val="center"/>
              <w:rPr>
                <w:b/>
                <w:i/>
              </w:rPr>
            </w:pPr>
            <w:r w:rsidRPr="0059244B">
              <w:rPr>
                <w:rFonts w:cstheme="minorHAnsi"/>
                <w:i/>
              </w:rPr>
              <w:t>Çalışma alanlarında dökülen malzemeler veya diğer sebeplerden ötürü kayganlaşmış zeminler ya da geçitler derhal temizlenmektedir.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rPr>
                <w:b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984A63" w:rsidRDefault="0059244B" w:rsidP="009F1D9A">
            <w:pPr>
              <w:rPr>
                <w:rFonts w:cstheme="minorHAnsi"/>
              </w:rPr>
            </w:pPr>
            <w:r w:rsidRPr="0059244B">
              <w:rPr>
                <w:rFonts w:cstheme="minorHAnsi"/>
              </w:rPr>
              <w:t>Zeminde çökme, engebe vb. deformasyonlar bulunmamaktadır.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39187F" w:rsidRDefault="00A27167" w:rsidP="003F05A3">
            <w:pPr>
              <w:jc w:val="center"/>
              <w:rPr>
                <w:b/>
                <w:i/>
                <w:sz w:val="28"/>
              </w:rPr>
            </w:pPr>
            <w:r>
              <w:rPr>
                <w:rFonts w:cstheme="minorHAnsi"/>
                <w:i/>
              </w:rPr>
              <w:t>E</w:t>
            </w:r>
            <w:r w:rsidR="0059244B" w:rsidRPr="0059244B">
              <w:rPr>
                <w:rFonts w:cstheme="minorHAnsi"/>
                <w:i/>
              </w:rPr>
              <w:t>skime veya hasarlanma halinde onarım yapılmaktadır.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984A63" w:rsidRDefault="003F05A3" w:rsidP="009F1D9A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 genişlikleri ve basamak yükseklikleri uygundur.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D54EF6" w:rsidRDefault="003F05A3" w:rsidP="009F1D9A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 xml:space="preserve">Merdivenler boyunca tırabzanlar mevcuttur.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D54EF6" w:rsidRDefault="003F05A3" w:rsidP="009F1D9A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 xml:space="preserve">Tırabzan ayakları arasında uygun aralıklarla dikmeler </w:t>
            </w:r>
            <w:r>
              <w:rPr>
                <w:rFonts w:cstheme="minorHAnsi"/>
              </w:rPr>
              <w:t xml:space="preserve">veya düşmeyi önleyecek kapalı bloklar </w:t>
            </w:r>
            <w:r w:rsidRPr="00D54EF6">
              <w:rPr>
                <w:rFonts w:cstheme="minorHAnsi"/>
              </w:rPr>
              <w:t xml:space="preserve">mevcuttur.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D54EF6" w:rsidRDefault="003F05A3" w:rsidP="009F1D9A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Cam yüzeyler uygun şekilde monte edilmiş, yüzeyler üzerinde kırık ve çatlak gibi hatalar bulunmamaktadır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CA5411" w:rsidRDefault="003F05A3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39187F" w:rsidRDefault="003F05A3" w:rsidP="00B16B3A">
            <w:pPr>
              <w:jc w:val="center"/>
              <w:rPr>
                <w:b/>
                <w:i/>
                <w:sz w:val="28"/>
              </w:rPr>
            </w:pPr>
            <w:r w:rsidRPr="0039187F">
              <w:rPr>
                <w:rFonts w:cstheme="minorHAnsi"/>
                <w:i/>
              </w:rPr>
              <w:t>Çalışma yapılan alanlarda, uyarı levhaları vb. konulmaktadır.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3F05A3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3" w:rsidRDefault="003F05A3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A3" w:rsidRPr="003F05A3" w:rsidRDefault="004A058E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Sığınaklar yapılma amacına uygun</w:t>
            </w:r>
            <w:r>
              <w:rPr>
                <w:rFonts w:cstheme="minorHAnsi"/>
              </w:rPr>
              <w:t xml:space="preserve"> bir şekilde</w:t>
            </w:r>
            <w:r w:rsidRPr="003F05A3">
              <w:rPr>
                <w:rFonts w:cstheme="minorHAnsi"/>
              </w:rPr>
              <w:t xml:space="preserve"> boş tutulmakta, havalandırması, bakımı ve temizliği periyodik olarak yapılmaktadır.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Pr="0039187F" w:rsidRDefault="003F05A3" w:rsidP="00B16B3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3" w:rsidRDefault="003F05A3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984A63" w:rsidRDefault="00457BE8" w:rsidP="00E4599E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TERTİP-DÜZEN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 (apartman görevlisi ve/veya diğer </w:t>
            </w:r>
            <w:r>
              <w:rPr>
                <w:rFonts w:cstheme="minorHAnsi"/>
              </w:rPr>
              <w:lastRenderedPageBreak/>
              <w:t>çalışanlar),  işlerini bitirdikten sonra bütün malzemeleri yerlerine yerleştirmektedir</w:t>
            </w:r>
            <w:r w:rsidRPr="00C91FE8">
              <w:rPr>
                <w:rFonts w:cstheme="minorHAnsi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C91FE8" w:rsidRDefault="00457BE8" w:rsidP="00E4599E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Çalışmalar sırasında kullanılan hortum, kablolu aletler takılma veya düşmeyi önleyecek şekilde kullanılmaktadır.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C91FE8" w:rsidRDefault="00457BE8" w:rsidP="00E4599E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3D0161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Depo vb. alanların iç düzenlemesi yapılmış, tüm eşya veya malzemelerin kolay ulaşılabilir olması sağlanmış ve bu alanlar tertipli halde tutulmaktadır.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F171E3" w:rsidTr="009F1D9A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E3" w:rsidRPr="00984A63" w:rsidRDefault="00F171E3" w:rsidP="00E4599E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AYDINLATMA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E3" w:rsidRPr="00D54EF6" w:rsidRDefault="00F171E3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54EF6">
              <w:rPr>
                <w:rFonts w:cstheme="minorHAnsi"/>
              </w:rPr>
              <w:t>Tüm merdiven ve yürüme yollarınd</w:t>
            </w:r>
            <w:r>
              <w:rPr>
                <w:rFonts w:cstheme="minorHAnsi"/>
              </w:rPr>
              <w:t>aki aydınlatmalar çalışır halde bulunmaktadır.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3" w:rsidRDefault="00F171E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3" w:rsidRDefault="00F171E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3" w:rsidRPr="0039187F" w:rsidRDefault="00F171E3" w:rsidP="00B16B3A">
            <w:pPr>
              <w:jc w:val="center"/>
              <w:rPr>
                <w:b/>
                <w:i/>
                <w:sz w:val="28"/>
              </w:rPr>
            </w:pPr>
            <w:r w:rsidRPr="0039187F">
              <w:rPr>
                <w:rFonts w:cstheme="minorHAnsi"/>
                <w:i/>
              </w:rPr>
              <w:t>Arızalı lambalar değiştirilmiş, diğer hatalar için elektrikçi çağırılmıştır.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3" w:rsidRDefault="00F171E3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3" w:rsidRDefault="00F171E3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1051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984A63" w:rsidRDefault="00457BE8" w:rsidP="00E4599E">
            <w:pPr>
              <w:jc w:val="center"/>
              <w:rPr>
                <w:b/>
                <w:sz w:val="28"/>
              </w:rPr>
            </w:pPr>
            <w:r w:rsidRPr="00984A63">
              <w:rPr>
                <w:rFonts w:cstheme="minorHAnsi"/>
                <w:b/>
                <w:szCs w:val="18"/>
              </w:rPr>
              <w:t>ELEKTRİK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D54EF6" w:rsidRDefault="00457BE8" w:rsidP="009F1D9A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Kaçak akım rölesi ana elektrik hattına bağlanmıştır.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Tüm sigortaların korunaklı yerlerde olması sağlanmıştır.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0C08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Elektrik kutuları kilitlenmiş, yetkisiz kişilerin erişimleri </w:t>
            </w:r>
            <w:r w:rsidR="000C0844">
              <w:rPr>
                <w:rFonts w:cstheme="minorHAnsi"/>
              </w:rPr>
              <w:t>önlenmiştir.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E75B3B">
              <w:rPr>
                <w:rFonts w:cstheme="minorHAnsi"/>
              </w:rPr>
              <w:t>Zemin cilalayıcısı, matkap, zımpara makinası gibi taşınabilir aletler</w:t>
            </w:r>
            <w:r>
              <w:rPr>
                <w:rFonts w:cstheme="minorHAnsi"/>
              </w:rPr>
              <w:t>in elektrik aksamları kontrol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0C084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Açıkta kablo bulunmamakta, prizlerin sağlamlığı </w:t>
            </w:r>
            <w:r w:rsidR="000C0844">
              <w:rPr>
                <w:rFonts w:cstheme="minorHAnsi"/>
              </w:rPr>
              <w:t xml:space="preserve">düzenli olarak </w:t>
            </w:r>
            <w:r w:rsidRPr="00FF6F28">
              <w:rPr>
                <w:rFonts w:cstheme="minorHAnsi"/>
              </w:rPr>
              <w:t>kontrol edilmekte</w:t>
            </w:r>
            <w:r w:rsidR="000C0844">
              <w:rPr>
                <w:rFonts w:cstheme="minorHAnsi"/>
              </w:rPr>
              <w:t>dir.</w:t>
            </w:r>
            <w:r w:rsidRPr="00FF6F28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0C0844" w:rsidRDefault="000C0844" w:rsidP="00B16B3A">
            <w:pPr>
              <w:jc w:val="center"/>
              <w:rPr>
                <w:b/>
                <w:i/>
                <w:sz w:val="28"/>
              </w:rPr>
            </w:pPr>
            <w:r w:rsidRPr="000C0844">
              <w:rPr>
                <w:rFonts w:cstheme="minorHAnsi"/>
                <w:i/>
              </w:rPr>
              <w:t>Özelliğini kaybetmiş kablolar derhal yenileri ile değiştirilmektedir.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984A63" w:rsidRDefault="00457BE8" w:rsidP="00E4599E">
            <w:pPr>
              <w:jc w:val="center"/>
              <w:rPr>
                <w:rFonts w:cstheme="minorHAnsi"/>
                <w:b/>
                <w:szCs w:val="18"/>
              </w:rPr>
            </w:pPr>
            <w:r w:rsidRPr="00984A63">
              <w:rPr>
                <w:rFonts w:cstheme="minorHAnsi"/>
                <w:b/>
                <w:szCs w:val="18"/>
              </w:rPr>
              <w:t>MAKİNALAR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>Tüm makin</w:t>
            </w:r>
            <w:r>
              <w:rPr>
                <w:rFonts w:cstheme="minorHAnsi"/>
              </w:rPr>
              <w:t>aların a</w:t>
            </w:r>
            <w:r w:rsidRPr="008F076D">
              <w:rPr>
                <w:rFonts w:cstheme="minorHAnsi"/>
              </w:rPr>
              <w:t xml:space="preserve">cil durumda durdurma </w:t>
            </w:r>
            <w:r w:rsidRPr="00FF6F28">
              <w:rPr>
                <w:rFonts w:cstheme="minorHAnsi"/>
              </w:rPr>
              <w:t>mekanizmaları mevcuttur</w:t>
            </w:r>
            <w:r w:rsidRPr="008F076D">
              <w:rPr>
                <w:rFonts w:cstheme="minorHAnsi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8F076D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Tüm makinaların</w:t>
            </w:r>
            <w:r w:rsidRPr="008F076D">
              <w:rPr>
                <w:rFonts w:cstheme="minorHAnsi"/>
              </w:rPr>
              <w:t xml:space="preserve"> doğru kullanımı</w:t>
            </w:r>
            <w:r>
              <w:rPr>
                <w:rFonts w:cstheme="minorHAnsi"/>
              </w:rPr>
              <w:t xml:space="preserve"> ve</w:t>
            </w:r>
            <w:r w:rsidRPr="008F076D">
              <w:rPr>
                <w:rFonts w:cstheme="minorHAnsi"/>
              </w:rPr>
              <w:t xml:space="preserve"> bakımı vb. konularda Türkçe olarak hazırlanmış kullanma kılavuz</w:t>
            </w:r>
            <w:r>
              <w:rPr>
                <w:rFonts w:cstheme="minorHAnsi"/>
              </w:rPr>
              <w:t>ları mevcuttur.</w:t>
            </w:r>
            <w:r w:rsidRPr="008F076D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 xml:space="preserve">İmalatçının talimatları doğrultusunda </w:t>
            </w:r>
            <w:r>
              <w:rPr>
                <w:rFonts w:cstheme="minorHAnsi"/>
              </w:rPr>
              <w:t xml:space="preserve">tüm makinaların </w:t>
            </w:r>
            <w:r w:rsidRPr="008F076D">
              <w:rPr>
                <w:rFonts w:cstheme="minorHAnsi"/>
              </w:rPr>
              <w:t>bakım</w:t>
            </w:r>
            <w:r>
              <w:rPr>
                <w:rFonts w:cstheme="minorHAnsi"/>
              </w:rPr>
              <w:t>lar</w:t>
            </w:r>
            <w:r w:rsidRPr="008F076D">
              <w:rPr>
                <w:rFonts w:cstheme="minorHAnsi"/>
              </w:rPr>
              <w:t xml:space="preserve">ı </w:t>
            </w:r>
            <w:r>
              <w:rPr>
                <w:rFonts w:cstheme="minorHAnsi"/>
              </w:rPr>
              <w:t xml:space="preserve">düzenli aralıklarla </w:t>
            </w:r>
            <w:r w:rsidRPr="008F076D">
              <w:rPr>
                <w:rFonts w:cstheme="minorHAnsi"/>
              </w:rPr>
              <w:t>yapılma</w:t>
            </w:r>
            <w:r>
              <w:rPr>
                <w:rFonts w:cstheme="minorHAnsi"/>
              </w:rPr>
              <w:t>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8F076D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Çalışanlar; </w:t>
            </w:r>
            <w:r w:rsidRPr="00CA5411">
              <w:rPr>
                <w:rFonts w:cstheme="minorHAnsi"/>
              </w:rPr>
              <w:t>elektrikli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 </w:t>
            </w:r>
            <w:r>
              <w:rPr>
                <w:rFonts w:cstheme="minorHAnsi"/>
              </w:rPr>
              <w:t>kesici, dönen</w:t>
            </w:r>
            <w:r w:rsidRPr="00CA5411">
              <w:rPr>
                <w:rFonts w:cstheme="minorHAnsi"/>
              </w:rPr>
              <w:t xml:space="preserve"> ya da </w:t>
            </w:r>
            <w:r>
              <w:rPr>
                <w:rFonts w:cstheme="minorHAnsi"/>
              </w:rPr>
              <w:t xml:space="preserve">titreşim yayan alet ya da makinaların tehlikeleri konusunda bilgilendirilmiştir.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A5411">
              <w:rPr>
                <w:rFonts w:cstheme="minorHAnsi"/>
              </w:rPr>
              <w:t>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</w:t>
            </w:r>
            <w:r>
              <w:rPr>
                <w:rFonts w:cstheme="minorHAnsi"/>
              </w:rPr>
              <w:t xml:space="preserve"> kesici,</w:t>
            </w:r>
            <w:r w:rsidRPr="00CA5411">
              <w:rPr>
                <w:rFonts w:cstheme="minorHAnsi"/>
              </w:rPr>
              <w:t xml:space="preserve"> dönen ya da </w:t>
            </w:r>
            <w:r>
              <w:rPr>
                <w:rFonts w:cstheme="minorHAnsi"/>
              </w:rPr>
              <w:t>titreşim yayan alet ya da makinaların tehlikelerini en aza indirecek önlemler alınmıştır.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Makine ve aletlerin </w:t>
            </w:r>
            <w:r>
              <w:rPr>
                <w:rFonts w:cstheme="minorHAnsi"/>
              </w:rPr>
              <w:t xml:space="preserve">temas edilen kısımlarının </w:t>
            </w:r>
            <w:r w:rsidRPr="00FF6F28">
              <w:rPr>
                <w:rFonts w:cstheme="minorHAnsi"/>
              </w:rPr>
              <w:t>elektrik kaçağına karşı yalıtımı yapılmıştır.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940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EF52B1" w:rsidRDefault="00457BE8" w:rsidP="00E4599E">
            <w:pPr>
              <w:jc w:val="center"/>
              <w:rPr>
                <w:rFonts w:cstheme="minorHAnsi"/>
                <w:b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ASANSÖRLER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FF6F2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Asansörler düzenli olarak kontrol edilmekte ve periyodik bakımları yapılmaktadır.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EF52B1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FF6F2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içi ve önü aydınlatmaları yeterli düzeydedir.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EF52B1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FF6F2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makine dairesine yetkisiz kişilerin girişi engellenmektedir.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EF52B1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FF6F2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içerisinde bulunan havalandırma sisteminin çalışıp çalışmadığı düzenli aralıklarla kontrol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YANGIN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 xml:space="preserve">Yangın merdiveni kullanılabilir durumdadır.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değildir ve</w:t>
            </w:r>
            <w:r w:rsidRPr="001F4F99">
              <w:rPr>
                <w:rFonts w:cstheme="minorHAnsi"/>
              </w:rPr>
              <w:t xml:space="preserve"> her an açılabilir </w:t>
            </w:r>
            <w:r w:rsidRPr="001F4F99">
              <w:rPr>
                <w:rFonts w:cstheme="minorHAnsi"/>
              </w:rPr>
              <w:lastRenderedPageBreak/>
              <w:t>durumdadır.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çıkışların önünde</w:t>
            </w:r>
            <w:r>
              <w:rPr>
                <w:rFonts w:cstheme="minorHAnsi"/>
              </w:rPr>
              <w:t xml:space="preserve"> ve tüm yol boyunca</w:t>
            </w:r>
            <w:r w:rsidRPr="001F4F99">
              <w:rPr>
                <w:rFonts w:cstheme="minorHAnsi"/>
              </w:rPr>
              <w:t xml:space="preserve"> kaçışı engelleyecek bir malzeme yoktur.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 kapıları dışarıya doğru açılmaktadır.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Kapı ve kaçış yolların</w:t>
            </w:r>
            <w:r>
              <w:rPr>
                <w:rFonts w:cstheme="minorHAnsi"/>
              </w:rPr>
              <w:t xml:space="preserve">ı gösteren acil durum levhaları </w:t>
            </w:r>
            <w:r w:rsidRPr="001F4F99">
              <w:rPr>
                <w:rFonts w:cstheme="minorHAnsi"/>
              </w:rPr>
              <w:t>uygun yerlere yerleştirilmiş</w:t>
            </w:r>
            <w:r>
              <w:rPr>
                <w:rFonts w:cstheme="minorHAnsi"/>
              </w:rPr>
              <w:t>, yangın merdiveninde ışıklandırma sağlanmıştır</w:t>
            </w:r>
            <w:r w:rsidRPr="001F4F99">
              <w:rPr>
                <w:rFonts w:cstheme="minorHAnsi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Acil duruma neden olan olaya ilişkin (yangın, gaz </w:t>
            </w:r>
            <w:r w:rsidR="006F6DB2">
              <w:rPr>
                <w:rFonts w:cstheme="minorHAnsi"/>
              </w:rPr>
              <w:t>kaçağı, deprem v</w:t>
            </w:r>
            <w:r>
              <w:rPr>
                <w:rFonts w:cstheme="minorHAnsi"/>
              </w:rPr>
              <w:t>b.) telefon numaraları görünür yer</w:t>
            </w:r>
            <w:r w:rsidR="004A058E">
              <w:rPr>
                <w:rFonts w:cstheme="minorHAnsi"/>
              </w:rPr>
              <w:t>(ler)</w:t>
            </w:r>
            <w:r>
              <w:rPr>
                <w:rFonts w:cstheme="minorHAnsi"/>
              </w:rPr>
              <w:t>e asılmıştır.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EE5081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37026A">
              <w:rPr>
                <w:rFonts w:cstheme="minorHAnsi"/>
              </w:rPr>
              <w:t>Yangın söndürücüleri mevcuttur ve son kullanma tarihleri kontrol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AD33BF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bina girişinde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 xml:space="preserve">yere </w:t>
            </w:r>
            <w:r w:rsidRPr="00801C1F">
              <w:rPr>
                <w:rFonts w:cstheme="minorHAnsi"/>
              </w:rPr>
              <w:t xml:space="preserve">asılmıştır.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b/>
                <w:sz w:val="28"/>
              </w:rPr>
            </w:pPr>
            <w:r w:rsidRPr="006C3496">
              <w:rPr>
                <w:b/>
              </w:rPr>
              <w:t>YÜKSEKTE ÇALIŞMA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20692A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Yüksekte çalışmayı </w:t>
            </w:r>
            <w:r w:rsidRPr="0037026A">
              <w:rPr>
                <w:rFonts w:cstheme="minorHAnsi"/>
              </w:rPr>
              <w:t>gerektirecek riskli işler uzman kişiler tarafından yapılmaktadır.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6C3496">
              <w:rPr>
                <w:rFonts w:cstheme="minorHAnsi"/>
              </w:rPr>
              <w:t>Çatıda yapılan çalışmalar sırasında çalışanlar</w:t>
            </w:r>
            <w:r>
              <w:rPr>
                <w:rFonts w:cstheme="minorHAnsi"/>
              </w:rPr>
              <w:t>,</w:t>
            </w:r>
            <w:r w:rsidRPr="006C3496">
              <w:rPr>
                <w:rFonts w:cstheme="minorHAnsi"/>
              </w:rPr>
              <w:t xml:space="preserve"> yüksekten düşmeye karşı gerekli önleyici ve koruyucu (emniyet kemeri vb.) tedbirleri almaları konusunda uyarılmaktadır.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sağlam ve dayanıklı bir malzemeden yapılmıştır.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merdivenlerin bakımları periyodik olarak ve her kullanım öncesi yapılmaktadır.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574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kullanılırken sabitlenmektedir.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6C3496" w:rsidRDefault="00457BE8" w:rsidP="00E4599E">
            <w:pPr>
              <w:jc w:val="center"/>
              <w:rPr>
                <w:b/>
              </w:rPr>
            </w:pPr>
            <w:r w:rsidRPr="006C3496">
              <w:rPr>
                <w:b/>
              </w:rPr>
              <w:t>KİMYASAL MADDELER</w:t>
            </w:r>
          </w:p>
          <w:p w:rsidR="00457BE8" w:rsidRPr="003F05A3" w:rsidRDefault="00457BE8" w:rsidP="00E4599E">
            <w:pPr>
              <w:jc w:val="center"/>
              <w:rPr>
                <w:rFonts w:cstheme="minorHAnsi"/>
                <w:i/>
                <w:szCs w:val="18"/>
              </w:rPr>
            </w:pPr>
            <w:r w:rsidRPr="003F05A3">
              <w:rPr>
                <w:rFonts w:cstheme="minorHAnsi"/>
                <w:i/>
                <w:szCs w:val="18"/>
              </w:rPr>
              <w:t xml:space="preserve">(temizlik malzemeleri, </w:t>
            </w:r>
            <w:r w:rsidRPr="003F05A3">
              <w:rPr>
                <w:rFonts w:cstheme="minorHAnsi"/>
                <w:i/>
                <w:szCs w:val="18"/>
              </w:rPr>
              <w:lastRenderedPageBreak/>
              <w:t>haşere ilaçları vs.)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4A058E" w:rsidRDefault="00457BE8" w:rsidP="009F1D9A">
            <w:pPr>
              <w:rPr>
                <w:rFonts w:cstheme="minorHAnsi"/>
              </w:rPr>
            </w:pPr>
            <w:r w:rsidRPr="006C3496">
              <w:rPr>
                <w:rFonts w:cstheme="minorHAnsi"/>
              </w:rPr>
              <w:lastRenderedPageBreak/>
              <w:t>Kimyasal maddeler ve haşere ilaçları, yetkisiz kişilerin erişemeyeceği ve satıcıların talimatlarına uygun yerlerde muhafaza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rPr>
                <w:rFonts w:cstheme="minorHAnsi"/>
                <w:sz w:val="18"/>
                <w:szCs w:val="18"/>
              </w:rPr>
            </w:pPr>
            <w:r w:rsidRPr="006C3496">
              <w:rPr>
                <w:rFonts w:cstheme="minorHAnsi"/>
              </w:rPr>
              <w:t xml:space="preserve">Çalışanlar, bu maddeler ile teması önleyecek </w:t>
            </w:r>
            <w:r w:rsidRPr="006C3496">
              <w:rPr>
                <w:rFonts w:cstheme="minorHAnsi"/>
              </w:rPr>
              <w:lastRenderedPageBreak/>
              <w:t>(paspas, fırça gibi) gereçler ile uygun nitelikte kişisel koruyucu donanımları (eldiven, maske vb.) kullanmaktadır.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Kimyasalların üzerinde uygulama yöntemi</w:t>
            </w:r>
            <w:r>
              <w:rPr>
                <w:rFonts w:cstheme="minorHAnsi"/>
              </w:rPr>
              <w:t xml:space="preserve">, kullanılacak koruyucu ekipman ve zararlarını </w:t>
            </w:r>
            <w:r w:rsidRPr="001F4F99">
              <w:rPr>
                <w:rFonts w:cstheme="minorHAnsi"/>
              </w:rPr>
              <w:t>gösteren etiketler mevcuttur.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  <w:r w:rsidRPr="006C3496">
              <w:rPr>
                <w:b/>
              </w:rPr>
              <w:t>ÇÖP ODALARI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A759B8">
              <w:rPr>
                <w:rFonts w:cstheme="minorHAnsi"/>
              </w:rPr>
              <w:t xml:space="preserve">eterli aydınlatma </w:t>
            </w:r>
            <w:r>
              <w:rPr>
                <w:rFonts w:cstheme="minorHAnsi"/>
              </w:rPr>
              <w:t>sağlanmaktadır.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1F4F99" w:rsidRDefault="00457BE8" w:rsidP="009F1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Yeterli </w:t>
            </w:r>
            <w:r w:rsidRPr="00A759B8">
              <w:rPr>
                <w:rFonts w:cstheme="minorHAnsi"/>
              </w:rPr>
              <w:t xml:space="preserve">havalandırma </w:t>
            </w:r>
            <w:r>
              <w:rPr>
                <w:rFonts w:cstheme="minorHAnsi"/>
              </w:rPr>
              <w:t xml:space="preserve">sağlanmaktadır.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Zemin ve d</w:t>
            </w:r>
            <w:r>
              <w:rPr>
                <w:rFonts w:cstheme="minorHAnsi"/>
              </w:rPr>
              <w:t>uvarlar kolay temizlenebilir özelliktedir.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515A7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 xml:space="preserve">Düzenli olarak temizliği </w:t>
            </w:r>
            <w:r w:rsidRPr="003C119F">
              <w:rPr>
                <w:rFonts w:cstheme="minorHAnsi"/>
              </w:rPr>
              <w:t>ve çöp bacasında tıkanıklık olduğunda müdahale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515A7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 odasına görevli dışında girilmesi önlen</w:t>
            </w:r>
            <w:r>
              <w:rPr>
                <w:rFonts w:cstheme="minorHAnsi"/>
              </w:rPr>
              <w:t>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515A7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 odası kapı kenarları izolasyonu yapılmış</w:t>
            </w:r>
            <w:r>
              <w:rPr>
                <w:rFonts w:cstheme="minorHAnsi"/>
              </w:rPr>
              <w:t>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515A7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Çöpler sızdırmayacak şekilde sağlam torbalarda ve ağızları bağlı olarak getiril</w:t>
            </w:r>
            <w:r>
              <w:rPr>
                <w:rFonts w:cstheme="minorHAnsi"/>
              </w:rPr>
              <w:t>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515A7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Düzenli olarak haşere kontrolü yapıl</w:t>
            </w:r>
            <w:r>
              <w:rPr>
                <w:rFonts w:cstheme="minorHAnsi"/>
              </w:rPr>
              <w:t>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515A78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İlgili kişile</w:t>
            </w:r>
            <w:r>
              <w:rPr>
                <w:rFonts w:cstheme="minorHAnsi"/>
              </w:rPr>
              <w:t>re uygun iş kıyafeti temin edilmekte ve</w:t>
            </w:r>
            <w:r w:rsidRPr="00515A78">
              <w:rPr>
                <w:rFonts w:cstheme="minorHAnsi"/>
              </w:rPr>
              <w:t xml:space="preserve"> kullanılması sağlan</w:t>
            </w:r>
            <w:r>
              <w:rPr>
                <w:rFonts w:cstheme="minorHAnsi"/>
              </w:rPr>
              <w:t>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803316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6C3496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C3496">
              <w:rPr>
                <w:b/>
              </w:rPr>
              <w:t>ELLE TAŞIMA</w:t>
            </w:r>
          </w:p>
          <w:p w:rsidR="00457BE8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3C119F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Çalışanların fiziki yapısına uygun olmayan yükler taşıttırılmamaktadır.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E8" w:rsidRPr="006C3496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3C119F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Ağır, büyük vb. yüklerin uygun şekilde kaldırılması konusunda çalışanlara bilgi verilmektedir.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457BE8" w:rsidTr="00506D8B">
        <w:trPr>
          <w:trHeight w:val="1077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6C3496" w:rsidRDefault="00457BE8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8" w:rsidRPr="003C119F" w:rsidRDefault="00457BE8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Sırt ve bel incinmesi riski oluşturabilecek yüklerin itilmesini ya da çekilmesini sağlayacak uygun taşıma araçları sağlanm</w:t>
            </w:r>
            <w:r>
              <w:rPr>
                <w:rFonts w:cstheme="minorHAnsi"/>
              </w:rPr>
              <w:t>aktadır</w:t>
            </w:r>
            <w:r w:rsidRPr="003C119F">
              <w:rPr>
                <w:rFonts w:cstheme="minorHAnsi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B16B3A">
            <w:pPr>
              <w:jc w:val="center"/>
              <w:rPr>
                <w:b/>
                <w:sz w:val="28"/>
              </w:rPr>
            </w:pPr>
          </w:p>
        </w:tc>
      </w:tr>
      <w:tr w:rsidR="009F1D9A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9A" w:rsidRPr="007E56E1" w:rsidRDefault="009F1D9A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  <w:r w:rsidRPr="003C119F">
              <w:rPr>
                <w:b/>
              </w:rPr>
              <w:t>KAZAN DAİRELERİ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A" w:rsidRPr="003C119F" w:rsidRDefault="009F1D9A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Kaloriferci </w:t>
            </w:r>
            <w:r>
              <w:rPr>
                <w:rFonts w:cstheme="minorHAnsi"/>
              </w:rPr>
              <w:t xml:space="preserve">“Yetkili Kaloriferci </w:t>
            </w:r>
            <w:r w:rsidRPr="003C119F">
              <w:rPr>
                <w:rFonts w:cstheme="minorHAnsi"/>
              </w:rPr>
              <w:t>Ateşçi Belgesi</w:t>
            </w:r>
            <w:r>
              <w:rPr>
                <w:rFonts w:cstheme="minorHAnsi"/>
              </w:rPr>
              <w:t>”</w:t>
            </w:r>
            <w:r w:rsidRPr="003C119F">
              <w:rPr>
                <w:rFonts w:cstheme="minorHAnsi"/>
              </w:rPr>
              <w:t>ne sahiptir.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3C119F" w:rsidRDefault="009F1D9A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3C119F" w:rsidRDefault="009F1D9A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Pr="003C119F" w:rsidRDefault="009F1D9A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Default="009F1D9A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A" w:rsidRDefault="009F1D9A" w:rsidP="00B16B3A">
            <w:pPr>
              <w:jc w:val="center"/>
              <w:rPr>
                <w:b/>
                <w:sz w:val="28"/>
              </w:rPr>
            </w:pPr>
          </w:p>
        </w:tc>
      </w:tr>
      <w:tr w:rsidR="004A058E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E" w:rsidRPr="007E56E1" w:rsidRDefault="004A058E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E" w:rsidRPr="003F05A3" w:rsidRDefault="004A058E" w:rsidP="008C1E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Bacaların temizliği ve kontrolü yetkili kişi/kuruluşlara periyodik olarak yaptırılmaktadır.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F05A3" w:rsidRDefault="004A058E" w:rsidP="008C1EE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8C1EE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9187F" w:rsidRDefault="004A058E" w:rsidP="004A058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</w:tr>
      <w:tr w:rsidR="004A058E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E" w:rsidRPr="007E56E1" w:rsidRDefault="004A058E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E" w:rsidRPr="003C119F" w:rsidRDefault="004A058E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Kazanla ilgili talimatlar mevcuttur.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</w:tr>
      <w:tr w:rsidR="004A058E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E" w:rsidRPr="007E56E1" w:rsidRDefault="004A058E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E" w:rsidRPr="003C119F" w:rsidRDefault="004A058E" w:rsidP="0048489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Kazanın </w:t>
            </w:r>
            <w:r w:rsidR="00484897" w:rsidRPr="003C119F">
              <w:rPr>
                <w:rFonts w:cstheme="minorHAnsi"/>
              </w:rPr>
              <w:t xml:space="preserve">bakımı </w:t>
            </w:r>
            <w:r w:rsidRPr="003C119F">
              <w:rPr>
                <w:rFonts w:cstheme="minorHAnsi"/>
              </w:rPr>
              <w:t xml:space="preserve">periyodik </w:t>
            </w:r>
            <w:r>
              <w:rPr>
                <w:rFonts w:cstheme="minorHAnsi"/>
              </w:rPr>
              <w:t xml:space="preserve">olarak </w:t>
            </w:r>
            <w:r w:rsidRPr="003C119F">
              <w:rPr>
                <w:rFonts w:cstheme="minorHAnsi"/>
              </w:rPr>
              <w:t>yapılmaktadır.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F05A3" w:rsidRDefault="004A058E" w:rsidP="003F05A3">
            <w:pPr>
              <w:jc w:val="center"/>
              <w:rPr>
                <w:rFonts w:cstheme="minorHAnsi"/>
                <w:i/>
              </w:rPr>
            </w:pPr>
            <w:r w:rsidRPr="003F05A3">
              <w:rPr>
                <w:rFonts w:cstheme="minorHAnsi"/>
                <w:i/>
              </w:rPr>
              <w:t>Yetkililerce yapılmaktadır.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</w:tr>
      <w:tr w:rsidR="004A058E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E" w:rsidRPr="007E56E1" w:rsidRDefault="004A058E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E" w:rsidRPr="003C119F" w:rsidRDefault="009F3C3F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F1D9A">
              <w:rPr>
                <w:rFonts w:cstheme="minorHAnsi"/>
              </w:rPr>
              <w:t xml:space="preserve">Kazan dairesi uygun </w:t>
            </w:r>
            <w:r>
              <w:rPr>
                <w:rFonts w:cstheme="minorHAnsi"/>
              </w:rPr>
              <w:t xml:space="preserve">bir şekilde </w:t>
            </w:r>
            <w:r w:rsidRPr="009F1D9A">
              <w:rPr>
                <w:rFonts w:cstheme="minorHAnsi"/>
              </w:rPr>
              <w:t>havalandır</w:t>
            </w:r>
            <w:r>
              <w:rPr>
                <w:rFonts w:cstheme="minorHAnsi"/>
              </w:rPr>
              <w:t>ıl</w:t>
            </w:r>
            <w:r w:rsidRPr="009F1D9A">
              <w:rPr>
                <w:rFonts w:cstheme="minorHAnsi"/>
              </w:rPr>
              <w:t>ma</w:t>
            </w:r>
            <w:r>
              <w:rPr>
                <w:rFonts w:cstheme="minorHAnsi"/>
              </w:rPr>
              <w:t>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Pr="003C119F" w:rsidRDefault="004A058E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E" w:rsidRDefault="004A058E" w:rsidP="00B16B3A">
            <w:pPr>
              <w:jc w:val="center"/>
              <w:rPr>
                <w:b/>
                <w:sz w:val="28"/>
              </w:rPr>
            </w:pPr>
          </w:p>
        </w:tc>
      </w:tr>
      <w:tr w:rsidR="009F3C3F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3F" w:rsidRPr="007E56E1" w:rsidRDefault="009F3C3F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F" w:rsidRPr="003C119F" w:rsidRDefault="009F3C3F" w:rsidP="00CF270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 dairesinde </w:t>
            </w:r>
            <w:r>
              <w:rPr>
                <w:rFonts w:cstheme="minorHAnsi"/>
              </w:rPr>
              <w:t xml:space="preserve">kullanılan yakıt tipine uygun </w:t>
            </w:r>
            <w:r w:rsidRPr="003C119F">
              <w:rPr>
                <w:rFonts w:cstheme="minorHAnsi"/>
              </w:rPr>
              <w:t>yangın söndürme tüpü bulunmaktadır.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C0774E">
            <w:pPr>
              <w:jc w:val="center"/>
              <w:rPr>
                <w:rFonts w:cstheme="minorHAnsi"/>
              </w:rPr>
            </w:pPr>
            <w:r w:rsidRPr="009F1D9A">
              <w:rPr>
                <w:rFonts w:cstheme="minorHAnsi"/>
                <w:i/>
              </w:rPr>
              <w:t>Fuel-oil yakıtlı kazan dairesinde köpüklü yangın söndürme tüpü kullanılmaktadır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</w:tr>
      <w:tr w:rsidR="009F3C3F" w:rsidTr="00DF2428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3F" w:rsidRPr="007E56E1" w:rsidRDefault="009F3C3F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F" w:rsidRPr="003F05A3" w:rsidRDefault="009F3C3F" w:rsidP="00494D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Doğal gazlı yakıtın kullanıldığı k</w:t>
            </w:r>
            <w:r w:rsidRPr="003F05A3">
              <w:rPr>
                <w:rFonts w:cstheme="minorHAnsi"/>
              </w:rPr>
              <w:t>azan dairesinde, gaz kaçağına karşı dedektör ve alarm mevcuttur.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</w:tr>
      <w:tr w:rsidR="009F3C3F" w:rsidTr="00DF2428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3F" w:rsidRPr="007E56E1" w:rsidRDefault="009F3C3F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F" w:rsidRPr="003C119F" w:rsidRDefault="009F3C3F" w:rsidP="00D474B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Fuel-oil, doğal gaz, LPG vb. yakıtlı k</w:t>
            </w:r>
            <w:r w:rsidRPr="003C119F">
              <w:rPr>
                <w:rFonts w:cstheme="minorHAnsi"/>
              </w:rPr>
              <w:t>azan dairesinde ve dışında acil yakıt kesme vanası mevcuttur.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</w:tr>
      <w:tr w:rsidR="009F3C3F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3F" w:rsidRPr="007E56E1" w:rsidRDefault="009F3C3F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F" w:rsidRPr="003C119F" w:rsidRDefault="009F3C3F" w:rsidP="00172AA5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Bina dışında bulunan yakıt tanklarının</w:t>
            </w:r>
            <w:r>
              <w:rPr>
                <w:rFonts w:cstheme="minorHAnsi"/>
              </w:rPr>
              <w:t xml:space="preserve"> (doğal gaz, LPG vb.)</w:t>
            </w:r>
            <w:r w:rsidRPr="003C119F">
              <w:rPr>
                <w:rFonts w:cstheme="minorHAnsi"/>
              </w:rPr>
              <w:t xml:space="preserve"> etrafında </w:t>
            </w:r>
            <w:r>
              <w:rPr>
                <w:rFonts w:cstheme="minorHAnsi"/>
              </w:rPr>
              <w:t>gerekli güvenlik</w:t>
            </w:r>
            <w:r w:rsidRPr="003C119F">
              <w:rPr>
                <w:rFonts w:cstheme="minorHAnsi"/>
              </w:rPr>
              <w:t xml:space="preserve"> önlem</w:t>
            </w:r>
            <w:r>
              <w:rPr>
                <w:rFonts w:cstheme="minorHAnsi"/>
              </w:rPr>
              <w:t>leri</w:t>
            </w:r>
            <w:r w:rsidRPr="003C119F">
              <w:rPr>
                <w:rFonts w:cstheme="minorHAnsi"/>
              </w:rPr>
              <w:t xml:space="preserve"> alınmaktadır.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C119F" w:rsidRDefault="009F3C3F" w:rsidP="00B16B3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</w:tr>
      <w:tr w:rsidR="009F3C3F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3F" w:rsidRPr="00082023" w:rsidRDefault="009F3C3F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KAPALI OTOPARKLAR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F" w:rsidRPr="00484897" w:rsidRDefault="009F3C3F" w:rsidP="005C42C6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>Kapalı otopark havalandırma sisteminin çalışıp çalışmadığı düzenli aralıklarla kontrol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7B2390" w:rsidRDefault="009F3C3F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7B2390" w:rsidRDefault="009F3C3F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F05A3" w:rsidRDefault="009F3C3F" w:rsidP="00506D8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  <w:r w:rsidRPr="00484897">
              <w:rPr>
                <w:rFonts w:cstheme="minorHAnsi"/>
                <w:i/>
              </w:rPr>
              <w:t>Havalandırma sistemi arızalandığında</w:t>
            </w:r>
            <w:r>
              <w:rPr>
                <w:rFonts w:cstheme="minorHAnsi"/>
                <w:i/>
              </w:rPr>
              <w:t>,</w:t>
            </w:r>
            <w:r w:rsidRPr="00484897">
              <w:rPr>
                <w:rFonts w:cstheme="minorHAnsi"/>
                <w:i/>
              </w:rPr>
              <w:t xml:space="preserve"> arıza derhal giderilme</w:t>
            </w:r>
            <w:r>
              <w:rPr>
                <w:rFonts w:cstheme="minorHAnsi"/>
                <w:i/>
              </w:rPr>
              <w:t>ktedir</w:t>
            </w:r>
            <w:r w:rsidRPr="00484897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Kapılar</w:t>
            </w:r>
            <w:r w:rsidRPr="00484897">
              <w:rPr>
                <w:rFonts w:cstheme="minorHAnsi"/>
                <w:i/>
              </w:rPr>
              <w:t xml:space="preserve"> açılarak egzoz gazının dışarı atılması sağlan</w:t>
            </w:r>
            <w:r>
              <w:rPr>
                <w:rFonts w:cstheme="minorHAnsi"/>
                <w:i/>
              </w:rPr>
              <w:t>maktadır.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</w:tr>
      <w:tr w:rsidR="009F3C3F" w:rsidTr="002C4497">
        <w:trPr>
          <w:trHeight w:val="1129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3F" w:rsidRDefault="009F3C3F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F" w:rsidRPr="00484897" w:rsidRDefault="009F3C3F" w:rsidP="00506D8B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Yeterli aydınlatma sağlanmıştır.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7B2390" w:rsidRDefault="009F3C3F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7B2390" w:rsidRDefault="009F3C3F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Pr="003F05A3" w:rsidRDefault="009F3C3F" w:rsidP="00B16B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F" w:rsidRDefault="009F3C3F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2C4497">
        <w:trPr>
          <w:trHeight w:val="1257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484897" w:rsidRDefault="002C4497" w:rsidP="00AD5A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>Yayalar için yürüyüş yolu ayrılmıştır.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7B2390" w:rsidRDefault="002C4497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7B2390" w:rsidRDefault="002C4497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Pr="00082023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2C4497" w:rsidRPr="006C2FF6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7B2390" w:rsidRDefault="002C4497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 herhangi bir tehdit, saldırı, hırsızlık gibi durum karşısında nasıl davranacağını bilmektedir.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7B2390" w:rsidRDefault="002C4497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7B2390" w:rsidRDefault="002C4497" w:rsidP="00B16B3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506D8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color w:val="FF0000"/>
              </w:rPr>
            </w:pPr>
            <w:r w:rsidRPr="003F05A3">
              <w:rPr>
                <w:rFonts w:cstheme="minorHAnsi"/>
                <w:i/>
              </w:rPr>
              <w:t>Bu tür olaylar karşısında çalışanlara</w:t>
            </w:r>
            <w:r>
              <w:rPr>
                <w:rFonts w:cstheme="minorHAnsi"/>
                <w:i/>
              </w:rPr>
              <w:t>;</w:t>
            </w:r>
            <w:r w:rsidRPr="003F05A3">
              <w:rPr>
                <w:rFonts w:cstheme="minorHAnsi"/>
                <w:i/>
              </w:rPr>
              <w:t xml:space="preserve"> müdahil olmaktan kaçınması, derhal polis ve apartman yönetimini araması konusunda bilgi verilecektir.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Pr="006C2FF6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CA5411" w:rsidRDefault="002C4497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apartman </w:t>
            </w:r>
            <w:r>
              <w:rPr>
                <w:rFonts w:cstheme="minorHAnsi"/>
              </w:rPr>
              <w:t xml:space="preserve">sakinleri ve yönetim </w:t>
            </w:r>
            <w:r>
              <w:rPr>
                <w:rFonts w:cstheme="minorHAnsi"/>
              </w:rPr>
              <w:lastRenderedPageBreak/>
              <w:t xml:space="preserve">arasında iyi bir iletişim sağlanmaktadır.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6C2FF6" w:rsidRDefault="002C4497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Çalışanlara, görev ve sorumlulukları haricinde </w:t>
            </w:r>
            <w:r w:rsidRPr="006C2FF6">
              <w:rPr>
                <w:rFonts w:cstheme="minorHAnsi"/>
              </w:rPr>
              <w:t>talimat verilmemektedir.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Pr="006C2FF6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6C2FF6">
              <w:rPr>
                <w:rFonts w:cstheme="minorHAnsi"/>
                <w:b/>
              </w:rPr>
              <w:t>KAZALAR</w:t>
            </w:r>
            <w:r>
              <w:rPr>
                <w:rFonts w:cstheme="minorHAnsi"/>
                <w:b/>
              </w:rPr>
              <w:t xml:space="preserve"> VE</w:t>
            </w:r>
          </w:p>
          <w:p w:rsidR="002C4497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  <w:r w:rsidRPr="006C2FF6">
              <w:rPr>
                <w:rFonts w:cstheme="minorHAnsi"/>
                <w:b/>
              </w:rPr>
              <w:t>HASTALIKLAR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6C2FF6" w:rsidRDefault="002C4497" w:rsidP="009F1D9A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>Çalışanların işe giriş raporları ve periyodik kontrolleri zamanında yaptırılmaktadır.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9F1D9A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Güvenlik Kurumuna rapor edilmektedir.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9F1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önlenmektedir.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3D0161" w:rsidRDefault="002C4497" w:rsidP="009F1D9A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>Tüm çalışanlara enfeksiyon riskini azaltmak için hijyen bilgisi verilmiş, eldiven, ayak koruyucu ve diğer koruyucu giysiler temin edilmiştir.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3D0161" w:rsidRDefault="002C4497" w:rsidP="009F1D9A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 xml:space="preserve">Kemirgenler </w:t>
            </w:r>
            <w:r>
              <w:rPr>
                <w:rFonts w:cstheme="minorHAnsi"/>
              </w:rPr>
              <w:t>veya diğer zararlı canlılar ile mücadele edilmektedir</w:t>
            </w:r>
            <w:r w:rsidRPr="003D0161">
              <w:rPr>
                <w:rFonts w:cstheme="minorHAnsi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Pr="003F05A3" w:rsidRDefault="002C4497" w:rsidP="00B16B3A">
            <w:pPr>
              <w:jc w:val="center"/>
              <w:rPr>
                <w:b/>
                <w:i/>
                <w:sz w:val="28"/>
              </w:rPr>
            </w:pPr>
            <w:r w:rsidRPr="003F05A3">
              <w:rPr>
                <w:rFonts w:cstheme="minorHAnsi"/>
                <w:i/>
              </w:rPr>
              <w:t>Kemirgenler veya diğer zararlı canlılar ile mücadele</w:t>
            </w:r>
            <w:r>
              <w:rPr>
                <w:rFonts w:cstheme="minorHAnsi"/>
                <w:i/>
              </w:rPr>
              <w:t>,</w:t>
            </w:r>
            <w:r w:rsidRPr="003F05A3">
              <w:rPr>
                <w:rFonts w:cstheme="minorHAnsi"/>
                <w:i/>
              </w:rPr>
              <w:t xml:space="preserve"> uzmanlar tarafından yapılmaktadır.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3D0161" w:rsidRDefault="002C4497" w:rsidP="009F1D9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 xml:space="preserve">üm çalışanların </w:t>
            </w: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>etanos</w:t>
            </w:r>
            <w:r>
              <w:rPr>
                <w:rFonts w:cstheme="minorHAnsi"/>
              </w:rPr>
              <w:t xml:space="preserve">a karşı </w:t>
            </w:r>
            <w:r w:rsidRPr="003D0161">
              <w:rPr>
                <w:rFonts w:cstheme="minorHAnsi"/>
              </w:rPr>
              <w:t xml:space="preserve">bağışıklıkları </w:t>
            </w:r>
            <w:r>
              <w:rPr>
                <w:rFonts w:cstheme="minorHAnsi"/>
              </w:rPr>
              <w:t>yapılmış ve bağışıklığın yenilenmesi sağlanmaktadır</w:t>
            </w:r>
            <w:r w:rsidRPr="003D0161">
              <w:rPr>
                <w:rFonts w:cstheme="minorHAnsi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4A058E">
            <w:pPr>
              <w:rPr>
                <w:rFonts w:cstheme="minorHAnsi"/>
              </w:rPr>
            </w:pPr>
            <w:r>
              <w:rPr>
                <w:rFonts w:cstheme="minorHAnsi"/>
              </w:rPr>
              <w:t>Tehlikeli o</w:t>
            </w:r>
            <w:r w:rsidRPr="003D0161">
              <w:rPr>
                <w:rFonts w:cstheme="minorHAnsi"/>
              </w:rPr>
              <w:t xml:space="preserve">lmayan atıklar genel çöp kutusuna </w:t>
            </w:r>
            <w:r>
              <w:rPr>
                <w:rFonts w:cstheme="minorHAnsi"/>
              </w:rPr>
              <w:t>atılmaktadır.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4A058E">
            <w:pPr>
              <w:jc w:val="center"/>
              <w:rPr>
                <w:b/>
                <w:sz w:val="28"/>
              </w:rPr>
            </w:pPr>
            <w:r>
              <w:rPr>
                <w:rFonts w:cstheme="minorHAnsi"/>
              </w:rPr>
              <w:t>Tehlikeli o</w:t>
            </w:r>
            <w:r w:rsidRPr="003D0161">
              <w:rPr>
                <w:rFonts w:cstheme="minorHAnsi"/>
              </w:rPr>
              <w:t xml:space="preserve">lan atıklar </w:t>
            </w:r>
            <w:r w:rsidRPr="004A058E">
              <w:rPr>
                <w:rFonts w:cstheme="minorHAnsi"/>
              </w:rPr>
              <w:t xml:space="preserve">yetkili kişilerce </w:t>
            </w:r>
            <w:r>
              <w:rPr>
                <w:rFonts w:cstheme="minorHAnsi"/>
              </w:rPr>
              <w:t>bertaraf edilmektedir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E459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D54278">
              <w:rPr>
                <w:rFonts w:cstheme="minorHAnsi"/>
                <w:b/>
              </w:rPr>
              <w:t>EĞİTİM ve BİLGİLENDİRME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Pr="00DE6386" w:rsidRDefault="002C4497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 genel iş sağlığı ve güvenliği eğitimi verilmiştir.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  <w:tr w:rsidR="002C4497" w:rsidTr="009F1D9A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7" w:rsidRDefault="002C4497" w:rsidP="009F1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 eğitilmiş ve yönlendirilmiştir.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7" w:rsidRDefault="002C4497" w:rsidP="00B16B3A">
            <w:pPr>
              <w:jc w:val="center"/>
              <w:rPr>
                <w:b/>
                <w:sz w:val="28"/>
              </w:rPr>
            </w:pPr>
          </w:p>
        </w:tc>
      </w:tr>
    </w:tbl>
    <w:p w:rsidR="00C0154E" w:rsidRPr="00B16B3A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tbl>
      <w:tblPr>
        <w:tblStyle w:val="TabloKlavuzu"/>
        <w:tblW w:w="14909" w:type="dxa"/>
        <w:jc w:val="center"/>
        <w:tblLayout w:type="fixed"/>
        <w:tblLook w:val="04A0"/>
      </w:tblPr>
      <w:tblGrid>
        <w:gridCol w:w="3515"/>
        <w:gridCol w:w="283"/>
        <w:gridCol w:w="3515"/>
        <w:gridCol w:w="283"/>
        <w:gridCol w:w="3515"/>
        <w:gridCol w:w="283"/>
        <w:gridCol w:w="3515"/>
      </w:tblGrid>
      <w:tr w:rsidR="00457BE8" w:rsidTr="006B421B">
        <w:trPr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E8" w:rsidRPr="00B16B3A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 w:rsidRPr="00B16B3A">
              <w:rPr>
                <w:rFonts w:cstheme="minorHAnsi"/>
                <w:b/>
              </w:rPr>
              <w:t>YÖNETİCİ</w:t>
            </w:r>
            <w:r w:rsidR="009A3BA6" w:rsidRPr="009E6E12">
              <w:rPr>
                <w:rFonts w:cstheme="minorHAnsi"/>
                <w:b/>
              </w:rPr>
              <w:t>*</w:t>
            </w: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İmza:</w:t>
            </w:r>
          </w:p>
          <w:p w:rsidR="00457BE8" w:rsidRPr="00457BE8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B16B3A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E8" w:rsidRPr="00B16B3A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 w:rsidRPr="00B16B3A">
              <w:rPr>
                <w:rFonts w:cstheme="minorHAnsi"/>
                <w:b/>
              </w:rPr>
              <w:t>İŞ GÜVENLİĞİ UZMANI (varsa)</w:t>
            </w: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Belge bilgileri:</w:t>
            </w: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lastRenderedPageBreak/>
              <w:t>İmza:</w:t>
            </w:r>
          </w:p>
          <w:p w:rsid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  <w:p w:rsidR="00C03263" w:rsidRPr="00B16B3A" w:rsidRDefault="00C03263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B16B3A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E8" w:rsidRPr="00B16B3A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 w:rsidRPr="00B16B3A">
              <w:rPr>
                <w:rFonts w:cstheme="minorHAnsi"/>
                <w:b/>
              </w:rPr>
              <w:t>İŞYERİ HEKİMİ (varsa)</w:t>
            </w:r>
          </w:p>
          <w:p w:rsidR="00457BE8" w:rsidRP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Belge bilgileri:</w:t>
            </w:r>
          </w:p>
          <w:p w:rsid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457BE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lastRenderedPageBreak/>
              <w:t>İmza:</w:t>
            </w:r>
          </w:p>
          <w:p w:rsidR="00457BE8" w:rsidRPr="00B16B3A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B16B3A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E8" w:rsidRPr="00B16B3A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  <w:r w:rsidRPr="00B16B3A">
              <w:rPr>
                <w:rFonts w:cstheme="minorHAnsi"/>
                <w:b/>
              </w:rPr>
              <w:t>DESTEK ELEMANI (varsa)</w:t>
            </w: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Adı:</w:t>
            </w:r>
          </w:p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Soyadı:</w:t>
            </w:r>
          </w:p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t>Görevi:</w:t>
            </w:r>
          </w:p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Pr="00457BE8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sz w:val="18"/>
              </w:rPr>
            </w:pPr>
            <w:r w:rsidRPr="00457BE8">
              <w:rPr>
                <w:rFonts w:cstheme="minorHAnsi"/>
                <w:b/>
                <w:sz w:val="18"/>
              </w:rPr>
              <w:lastRenderedPageBreak/>
              <w:t>İmza:</w:t>
            </w:r>
          </w:p>
          <w:p w:rsidR="00457BE8" w:rsidRPr="00B16B3A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</w:rPr>
            </w:pPr>
          </w:p>
        </w:tc>
      </w:tr>
      <w:tr w:rsidR="00457BE8" w:rsidTr="006B421B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457BE8" w:rsidTr="006B421B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272497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457BE8" w:rsidTr="009E6E12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EF52B1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E8" w:rsidRPr="00EF52B1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457BE8" w:rsidTr="009E6E12">
        <w:trPr>
          <w:jc w:val="center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Pr="00272497" w:rsidRDefault="00457BE8" w:rsidP="00B16B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E8" w:rsidRPr="00EF52B1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8" w:rsidRDefault="00457BE8" w:rsidP="002A78A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  <w:tr w:rsidR="009E6E12" w:rsidTr="009E6E12">
        <w:trPr>
          <w:jc w:val="center"/>
        </w:trPr>
        <w:tc>
          <w:tcPr>
            <w:tcW w:w="14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E12" w:rsidRPr="009E6E12" w:rsidRDefault="009E6E12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i/>
                <w:sz w:val="20"/>
              </w:rPr>
            </w:pPr>
            <w:r w:rsidRPr="009E6E12">
              <w:rPr>
                <w:rFonts w:cstheme="minorHAnsi"/>
                <w:b/>
                <w:i/>
                <w:sz w:val="20"/>
              </w:rPr>
              <w:lastRenderedPageBreak/>
              <w:t>*</w:t>
            </w:r>
            <w:r w:rsidRPr="009E6E12">
              <w:rPr>
                <w:rFonts w:cstheme="minorHAnsi"/>
                <w:i/>
                <w:sz w:val="20"/>
              </w:rPr>
              <w:t xml:space="preserve"> Yönetici, yapılacak olan risk değerlendirmesi ile ilgili apartman/bina/site sakinlerini bilgilendirir. Alınacak kararın bir nüshasını bu dokümanın ekinde bulundurur.</w:t>
            </w:r>
          </w:p>
        </w:tc>
      </w:tr>
      <w:tr w:rsidR="00457BE8" w:rsidTr="00B16B3A">
        <w:trPr>
          <w:trHeight w:val="1104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57BE8">
              <w:rPr>
                <w:rFonts w:cstheme="minorHAnsi"/>
                <w:b/>
              </w:rPr>
              <w:t>ÇALIŞANLAR VE TEMSİLCİLERİ</w:t>
            </w:r>
            <w:r>
              <w:rPr>
                <w:rFonts w:cstheme="minorHAnsi"/>
              </w:rPr>
              <w:t xml:space="preserve"> (Ad, Soyad, Görev, İmza)</w:t>
            </w: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506D8B" w:rsidRDefault="00506D8B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457BE8" w:rsidRDefault="00457BE8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9E6E12" w:rsidRPr="00EF52B1" w:rsidRDefault="009E6E12" w:rsidP="00EF52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</w:tr>
    </w:tbl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8"/>
      <w:footerReference w:type="default" r:id="rId9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E6" w:rsidRDefault="007205E6" w:rsidP="00BD510D">
      <w:pPr>
        <w:spacing w:after="0" w:line="240" w:lineRule="auto"/>
      </w:pPr>
      <w:r>
        <w:separator/>
      </w:r>
    </w:p>
  </w:endnote>
  <w:endnote w:type="continuationSeparator" w:id="0">
    <w:p w:rsidR="007205E6" w:rsidRDefault="007205E6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DD3D79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522D2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/8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E6" w:rsidRDefault="007205E6" w:rsidP="00BD510D">
      <w:pPr>
        <w:spacing w:after="0" w:line="240" w:lineRule="auto"/>
      </w:pPr>
      <w:r>
        <w:separator/>
      </w:r>
    </w:p>
  </w:footnote>
  <w:footnote w:type="continuationSeparator" w:id="0">
    <w:p w:rsidR="007205E6" w:rsidRDefault="007205E6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DD3D79">
    <w:pPr>
      <w:pStyle w:val="stbilgi"/>
    </w:pPr>
    <w:r w:rsidRPr="00DD3D79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" filled="f" stroked="f">
          <v:textbox style="mso-fit-shape-to-text:t">
            <w:txbxContent>
              <w:p w:rsidR="00B16B3A" w:rsidRPr="001C0D37" w:rsidRDefault="00B16B3A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APARTMANLARDA</w:t>
                </w:r>
                <w:r w:rsidRPr="001C0D37">
                  <w:rPr>
                    <w:sz w:val="18"/>
                    <w:szCs w:val="18"/>
                  </w:rPr>
                  <w:t xml:space="preserve"> RİSK DEĞERLENDİRMESİ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92838"/>
    <w:rsid w:val="000C0844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20B64"/>
    <w:rsid w:val="002509E9"/>
    <w:rsid w:val="002732F0"/>
    <w:rsid w:val="0029104F"/>
    <w:rsid w:val="002B11C2"/>
    <w:rsid w:val="002C4497"/>
    <w:rsid w:val="002C6B91"/>
    <w:rsid w:val="00304A66"/>
    <w:rsid w:val="0031057A"/>
    <w:rsid w:val="00333D90"/>
    <w:rsid w:val="0034120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108F8"/>
    <w:rsid w:val="00436517"/>
    <w:rsid w:val="00457BE8"/>
    <w:rsid w:val="00463F48"/>
    <w:rsid w:val="00483F33"/>
    <w:rsid w:val="00484897"/>
    <w:rsid w:val="004A058E"/>
    <w:rsid w:val="004B42E2"/>
    <w:rsid w:val="004C676D"/>
    <w:rsid w:val="004E12D0"/>
    <w:rsid w:val="00506D8B"/>
    <w:rsid w:val="00510EF6"/>
    <w:rsid w:val="00552465"/>
    <w:rsid w:val="00562D65"/>
    <w:rsid w:val="0059244B"/>
    <w:rsid w:val="005B02B2"/>
    <w:rsid w:val="00643845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7205E6"/>
    <w:rsid w:val="00720890"/>
    <w:rsid w:val="00722B51"/>
    <w:rsid w:val="00730563"/>
    <w:rsid w:val="007470FE"/>
    <w:rsid w:val="007522D2"/>
    <w:rsid w:val="0077021E"/>
    <w:rsid w:val="00776513"/>
    <w:rsid w:val="00784CB9"/>
    <w:rsid w:val="007F5B81"/>
    <w:rsid w:val="008063A8"/>
    <w:rsid w:val="00825661"/>
    <w:rsid w:val="008260F7"/>
    <w:rsid w:val="00863C51"/>
    <w:rsid w:val="00896ECF"/>
    <w:rsid w:val="0089713B"/>
    <w:rsid w:val="008C66D2"/>
    <w:rsid w:val="008E107D"/>
    <w:rsid w:val="00906DE3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C3F"/>
    <w:rsid w:val="00A1151C"/>
    <w:rsid w:val="00A14BA4"/>
    <w:rsid w:val="00A22E56"/>
    <w:rsid w:val="00A27167"/>
    <w:rsid w:val="00A354A1"/>
    <w:rsid w:val="00A405DA"/>
    <w:rsid w:val="00A67B04"/>
    <w:rsid w:val="00AB17FC"/>
    <w:rsid w:val="00AE028D"/>
    <w:rsid w:val="00B14E73"/>
    <w:rsid w:val="00B16B3A"/>
    <w:rsid w:val="00B24210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735AD"/>
    <w:rsid w:val="00C94E46"/>
    <w:rsid w:val="00CD4404"/>
    <w:rsid w:val="00D15381"/>
    <w:rsid w:val="00D22AEC"/>
    <w:rsid w:val="00D23903"/>
    <w:rsid w:val="00D83181"/>
    <w:rsid w:val="00D95928"/>
    <w:rsid w:val="00DA7111"/>
    <w:rsid w:val="00DB6091"/>
    <w:rsid w:val="00DD0C1D"/>
    <w:rsid w:val="00DD3D79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F0439A"/>
    <w:rsid w:val="00F14725"/>
    <w:rsid w:val="00F171E3"/>
    <w:rsid w:val="00F21953"/>
    <w:rsid w:val="00F2795F"/>
    <w:rsid w:val="00F41D26"/>
    <w:rsid w:val="00F71860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8BC5-AAF8-4EE0-B90D-DC71C3E3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XCLUSiVE</cp:lastModifiedBy>
  <cp:revision>2</cp:revision>
  <cp:lastPrinted>2013-02-19T14:53:00Z</cp:lastPrinted>
  <dcterms:created xsi:type="dcterms:W3CDTF">2013-03-24T12:07:00Z</dcterms:created>
  <dcterms:modified xsi:type="dcterms:W3CDTF">2013-03-24T12:07:00Z</dcterms:modified>
</cp:coreProperties>
</file>